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C6D" w:rsidRPr="002E5C6D" w:rsidRDefault="00B0691A" w:rsidP="002E5C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Состав т</w:t>
      </w:r>
      <w:r w:rsidR="00916C34" w:rsidRPr="00916C34">
        <w:rPr>
          <w:rFonts w:ascii="Times New Roman" w:hAnsi="Times New Roman" w:cs="Times New Roman"/>
          <w:b/>
          <w:sz w:val="28"/>
          <w:szCs w:val="28"/>
        </w:rPr>
        <w:t>ерриториальной избирательной комиссии</w:t>
      </w:r>
      <w:r w:rsidR="002E5C6D">
        <w:rPr>
          <w:rFonts w:ascii="Times New Roman" w:hAnsi="Times New Roman" w:cs="Times New Roman"/>
          <w:b/>
          <w:sz w:val="28"/>
          <w:szCs w:val="28"/>
        </w:rPr>
        <w:t xml:space="preserve"> Пировского муниципального округа Красноярского края</w:t>
      </w:r>
      <w:r>
        <w:rPr>
          <w:rFonts w:ascii="Times New Roman" w:hAnsi="Times New Roman" w:cs="Times New Roman"/>
          <w:b/>
          <w:sz w:val="28"/>
          <w:szCs w:val="28"/>
        </w:rPr>
        <w:t xml:space="preserve"> с правом решающего </w:t>
      </w:r>
      <w:r w:rsidRPr="002E5C6D">
        <w:rPr>
          <w:rFonts w:ascii="Times New Roman" w:hAnsi="Times New Roman" w:cs="Times New Roman"/>
          <w:b/>
          <w:sz w:val="28"/>
          <w:szCs w:val="28"/>
        </w:rPr>
        <w:t>голоса</w:t>
      </w:r>
      <w:r w:rsidR="002E5C6D" w:rsidRPr="002E5C6D">
        <w:rPr>
          <w:rFonts w:ascii="Times New Roman" w:hAnsi="Times New Roman" w:cs="Times New Roman"/>
          <w:b/>
          <w:sz w:val="28"/>
          <w:szCs w:val="28"/>
        </w:rPr>
        <w:t xml:space="preserve">, в соответствие с решением избирательной комиссии Красноярского края от 16 декабря 2020 г. № 176/1539-7 «О формировании территориальной избирательной </w:t>
      </w:r>
      <w:proofErr w:type="gramStart"/>
      <w:r w:rsidR="002E5C6D" w:rsidRPr="002E5C6D">
        <w:rPr>
          <w:rFonts w:ascii="Times New Roman" w:hAnsi="Times New Roman" w:cs="Times New Roman"/>
          <w:b/>
          <w:sz w:val="28"/>
          <w:szCs w:val="28"/>
        </w:rPr>
        <w:t>комиссии  Пировского</w:t>
      </w:r>
      <w:proofErr w:type="gramEnd"/>
      <w:r w:rsidR="002E5C6D" w:rsidRPr="002E5C6D">
        <w:rPr>
          <w:rFonts w:ascii="Times New Roman" w:hAnsi="Times New Roman" w:cs="Times New Roman"/>
          <w:b/>
          <w:sz w:val="28"/>
          <w:szCs w:val="28"/>
        </w:rPr>
        <w:t xml:space="preserve"> муниципального округа </w:t>
      </w:r>
      <w:r w:rsidR="002E5C6D" w:rsidRPr="002E5C6D">
        <w:rPr>
          <w:rFonts w:ascii="Times New Roman" w:hAnsi="Times New Roman" w:cs="Times New Roman"/>
          <w:b/>
          <w:bCs/>
          <w:sz w:val="28"/>
          <w:szCs w:val="28"/>
        </w:rPr>
        <w:t>Красноярского края</w:t>
      </w:r>
      <w:r w:rsidR="002E5C6D">
        <w:rPr>
          <w:rFonts w:ascii="Times New Roman" w:hAnsi="Times New Roman" w:cs="Times New Roman"/>
          <w:b/>
          <w:sz w:val="28"/>
          <w:szCs w:val="28"/>
        </w:rPr>
        <w:t>»</w:t>
      </w:r>
    </w:p>
    <w:p w:rsidR="00B22659" w:rsidRDefault="00B22659" w:rsidP="00916C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879" w:type="dxa"/>
        <w:tblLayout w:type="fixed"/>
        <w:tblLook w:val="04A0" w:firstRow="1" w:lastRow="0" w:firstColumn="1" w:lastColumn="0" w:noHBand="0" w:noVBand="1"/>
      </w:tblPr>
      <w:tblGrid>
        <w:gridCol w:w="719"/>
        <w:gridCol w:w="1657"/>
        <w:gridCol w:w="2268"/>
        <w:gridCol w:w="1460"/>
        <w:gridCol w:w="1375"/>
        <w:gridCol w:w="1560"/>
        <w:gridCol w:w="2409"/>
        <w:gridCol w:w="3431"/>
      </w:tblGrid>
      <w:tr w:rsidR="002E5C6D" w:rsidTr="002E5C6D">
        <w:tc>
          <w:tcPr>
            <w:tcW w:w="719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57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 в комиссии</w:t>
            </w:r>
          </w:p>
        </w:tc>
        <w:tc>
          <w:tcPr>
            <w:tcW w:w="2268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 и телефон</w:t>
            </w:r>
          </w:p>
        </w:tc>
        <w:tc>
          <w:tcPr>
            <w:tcW w:w="1460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375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  <w:tc>
          <w:tcPr>
            <w:tcW w:w="1560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2409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 и место работы на дату назначения</w:t>
            </w:r>
          </w:p>
        </w:tc>
        <w:tc>
          <w:tcPr>
            <w:tcW w:w="3431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Кем предложен в состав комиссии</w:t>
            </w:r>
          </w:p>
        </w:tc>
      </w:tr>
      <w:tr w:rsidR="002E5C6D" w:rsidRPr="00916C34" w:rsidTr="002E5C6D">
        <w:trPr>
          <w:trHeight w:val="2759"/>
        </w:trPr>
        <w:tc>
          <w:tcPr>
            <w:tcW w:w="719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C3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57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C34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  <w:tc>
          <w:tcPr>
            <w:tcW w:w="2268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D1FC2DF" wp14:editId="6683A2C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346710</wp:posOffset>
                  </wp:positionV>
                  <wp:extent cx="1190625" cy="140017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C34">
              <w:rPr>
                <w:rFonts w:ascii="Times New Roman" w:hAnsi="Times New Roman" w:cs="Times New Roman"/>
                <w:sz w:val="24"/>
                <w:szCs w:val="24"/>
              </w:rPr>
              <w:t>Ивченко Олег Владимирович</w:t>
            </w:r>
          </w:p>
        </w:tc>
        <w:tc>
          <w:tcPr>
            <w:tcW w:w="1460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C34">
              <w:rPr>
                <w:rFonts w:ascii="Times New Roman" w:hAnsi="Times New Roman" w:cs="Times New Roman"/>
                <w:sz w:val="24"/>
                <w:szCs w:val="24"/>
              </w:rPr>
              <w:t>20.09.1980</w:t>
            </w:r>
          </w:p>
        </w:tc>
        <w:tc>
          <w:tcPr>
            <w:tcW w:w="1375" w:type="dxa"/>
          </w:tcPr>
          <w:p w:rsidR="002E5C6D" w:rsidRPr="00916C34" w:rsidRDefault="002E5C6D" w:rsidP="00916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C34">
              <w:rPr>
                <w:rFonts w:ascii="Times New Roman" w:hAnsi="Times New Roman" w:cs="Times New Roman"/>
                <w:sz w:val="24"/>
                <w:szCs w:val="24"/>
              </w:rPr>
              <w:t>89504071752</w:t>
            </w:r>
          </w:p>
        </w:tc>
        <w:tc>
          <w:tcPr>
            <w:tcW w:w="1560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C3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09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C34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 бюджетного общеобразовательного учреждения «Кириковская средняя школа»</w:t>
            </w:r>
          </w:p>
        </w:tc>
        <w:tc>
          <w:tcPr>
            <w:tcW w:w="3431" w:type="dxa"/>
          </w:tcPr>
          <w:p w:rsidR="002E5C6D" w:rsidRDefault="002E5C6D" w:rsidP="00C9240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Красноярское региональное</w:t>
            </w:r>
          </w:p>
          <w:p w:rsidR="002E5C6D" w:rsidRPr="00916C34" w:rsidRDefault="002E5C6D" w:rsidP="00C9240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Всероссийской политической партии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ЕДИНАЯ РОССИЯ»</w:t>
            </w:r>
          </w:p>
        </w:tc>
      </w:tr>
      <w:tr w:rsidR="002E5C6D" w:rsidRPr="00916C34" w:rsidTr="002E5C6D">
        <w:trPr>
          <w:trHeight w:val="2587"/>
        </w:trPr>
        <w:tc>
          <w:tcPr>
            <w:tcW w:w="719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7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</w:t>
            </w:r>
          </w:p>
        </w:tc>
        <w:tc>
          <w:tcPr>
            <w:tcW w:w="2268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Куренкова Наталья Юрьевна</w:t>
            </w:r>
          </w:p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7935D" wp14:editId="34AD3B0A">
                  <wp:extent cx="1094399" cy="1438275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13" cy="144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18.02.1970</w:t>
            </w:r>
          </w:p>
        </w:tc>
        <w:tc>
          <w:tcPr>
            <w:tcW w:w="1375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EA">
              <w:rPr>
                <w:rFonts w:ascii="Times New Roman" w:hAnsi="Times New Roman" w:cs="Times New Roman"/>
                <w:sz w:val="24"/>
                <w:szCs w:val="24"/>
              </w:rPr>
              <w:t>89082149463</w:t>
            </w:r>
          </w:p>
        </w:tc>
        <w:tc>
          <w:tcPr>
            <w:tcW w:w="1560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09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EA">
              <w:rPr>
                <w:rFonts w:ascii="Times New Roman" w:hAnsi="Times New Roman" w:cs="Times New Roman"/>
                <w:sz w:val="24"/>
                <w:szCs w:val="24"/>
              </w:rPr>
              <w:t xml:space="preserve">МБУК </w:t>
            </w:r>
            <w:proofErr w:type="spellStart"/>
            <w:r w:rsidRPr="004356EA">
              <w:rPr>
                <w:rFonts w:ascii="Times New Roman" w:hAnsi="Times New Roman" w:cs="Times New Roman"/>
                <w:sz w:val="24"/>
                <w:szCs w:val="24"/>
              </w:rPr>
              <w:t>Межпоселенческая</w:t>
            </w:r>
            <w:proofErr w:type="spellEnd"/>
            <w:r w:rsidRPr="004356EA">
              <w:rPr>
                <w:rFonts w:ascii="Times New Roman" w:hAnsi="Times New Roman" w:cs="Times New Roman"/>
                <w:sz w:val="24"/>
                <w:szCs w:val="24"/>
              </w:rPr>
              <w:t xml:space="preserve"> централизованная клубная система, руководитель клубного формирования.</w:t>
            </w:r>
          </w:p>
        </w:tc>
        <w:tc>
          <w:tcPr>
            <w:tcW w:w="3431" w:type="dxa"/>
          </w:tcPr>
          <w:p w:rsidR="002E5C6D" w:rsidRDefault="002E5C6D" w:rsidP="00B67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Региональное отделение  </w:t>
            </w:r>
            <w:r w:rsidRPr="00B670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Политической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партии «СПРАВЕДЛИВАЯ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РОССИЯ»  </w:t>
            </w:r>
            <w:r w:rsidRPr="00B67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B670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в Красноярском крае</w:t>
            </w:r>
          </w:p>
          <w:p w:rsidR="002E5C6D" w:rsidRDefault="002E5C6D" w:rsidP="00B67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B67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B67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Pr="00916C34" w:rsidRDefault="002E5C6D" w:rsidP="00B67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C6D" w:rsidRPr="00916C34" w:rsidTr="002E5C6D">
        <w:tc>
          <w:tcPr>
            <w:tcW w:w="719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57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</w:tc>
        <w:tc>
          <w:tcPr>
            <w:tcW w:w="2268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Биктимиров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Ленурович</w:t>
            </w:r>
            <w:proofErr w:type="spellEnd"/>
          </w:p>
          <w:p w:rsidR="002E5C6D" w:rsidRDefault="004F325F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C5AD5" wp14:editId="1185713A">
                  <wp:extent cx="1232854" cy="1081377"/>
                  <wp:effectExtent l="0" t="0" r="571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нимок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24" cy="11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</w:tcPr>
          <w:p w:rsidR="002E5C6D" w:rsidRPr="00916C34" w:rsidRDefault="002E5C6D" w:rsidP="00B67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06.08.1990</w:t>
            </w:r>
          </w:p>
        </w:tc>
        <w:tc>
          <w:tcPr>
            <w:tcW w:w="1375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EA">
              <w:rPr>
                <w:rFonts w:ascii="Times New Roman" w:hAnsi="Times New Roman" w:cs="Times New Roman"/>
                <w:sz w:val="24"/>
                <w:szCs w:val="24"/>
              </w:rPr>
              <w:t>89509968166</w:t>
            </w:r>
          </w:p>
        </w:tc>
        <w:tc>
          <w:tcPr>
            <w:tcW w:w="1560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09" w:type="dxa"/>
          </w:tcPr>
          <w:p w:rsidR="002E5C6D" w:rsidRDefault="002E5C6D" w:rsidP="00B6708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отдел образования администрации Пировского района, инженер.</w:t>
            </w:r>
          </w:p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:rsidR="002E5C6D" w:rsidRPr="00916C34" w:rsidRDefault="002E5C6D" w:rsidP="00B67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Красноярское региональное</w:t>
            </w:r>
            <w:r w:rsidRPr="00B670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краевое) отделение</w:t>
            </w:r>
            <w:r w:rsidRPr="00B67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политической партии  </w:t>
            </w:r>
            <w:r w:rsidRPr="00B670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«КОММУ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НИСТИЧЕСКАЯ ПАРТИЯ РОССИЙСКОЙ  </w:t>
            </w:r>
            <w:r w:rsidRPr="00B670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ФЕДЕРАЦИИ</w:t>
            </w:r>
          </w:p>
        </w:tc>
      </w:tr>
      <w:tr w:rsidR="002E5C6D" w:rsidRPr="00916C34" w:rsidTr="002E5C6D">
        <w:tc>
          <w:tcPr>
            <w:tcW w:w="719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</w:tc>
        <w:tc>
          <w:tcPr>
            <w:tcW w:w="2268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Краснова Анна Николаевна</w:t>
            </w:r>
          </w:p>
          <w:p w:rsidR="002E5C6D" w:rsidRPr="00916C34" w:rsidRDefault="00FB0AD9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17716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нимок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</w:tcPr>
          <w:p w:rsidR="002E5C6D" w:rsidRPr="00916C34" w:rsidRDefault="002E5C6D" w:rsidP="00B06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13.03.1966</w:t>
            </w:r>
          </w:p>
        </w:tc>
        <w:tc>
          <w:tcPr>
            <w:tcW w:w="1375" w:type="dxa"/>
          </w:tcPr>
          <w:p w:rsidR="002E5C6D" w:rsidRPr="00A02758" w:rsidRDefault="002E5C6D" w:rsidP="00B0691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89535914960</w:t>
            </w:r>
          </w:p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E5C6D" w:rsidRPr="00916C3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09" w:type="dxa"/>
          </w:tcPr>
          <w:p w:rsidR="002E5C6D" w:rsidRDefault="002E5C6D" w:rsidP="00B0691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казённое учреждение «Централизованная бухгалтерия учреждений образования Пировского района» - главный экономист.</w:t>
            </w:r>
          </w:p>
          <w:p w:rsidR="002E5C6D" w:rsidRPr="004356EA" w:rsidRDefault="002E5C6D" w:rsidP="00B06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</w:tcPr>
          <w:p w:rsidR="002E5C6D" w:rsidRPr="00916C34" w:rsidRDefault="002E5C6D" w:rsidP="00B06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Красноярское региональное  </w:t>
            </w:r>
            <w:r w:rsidRPr="00B069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отделение</w:t>
            </w:r>
            <w:r w:rsidRPr="00B06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691A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итической  партии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«Российская  </w:t>
            </w:r>
            <w:r w:rsidRPr="00B069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объединенная  демократическая партия «ЯБЛОКО»</w:t>
            </w:r>
          </w:p>
        </w:tc>
      </w:tr>
      <w:tr w:rsidR="002E5C6D" w:rsidRPr="00916C34" w:rsidTr="002E5C6D">
        <w:trPr>
          <w:trHeight w:val="3113"/>
        </w:trPr>
        <w:tc>
          <w:tcPr>
            <w:tcW w:w="719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57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EA">
              <w:rPr>
                <w:rFonts w:ascii="Times New Roman" w:hAnsi="Times New Roman" w:cs="Times New Roman"/>
                <w:sz w:val="24"/>
                <w:szCs w:val="24"/>
              </w:rPr>
              <w:t>Член комисси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268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Любовь Эдуардовна</w:t>
            </w: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4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4BEC9D1" wp14:editId="5651594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36195</wp:posOffset>
                  </wp:positionV>
                  <wp:extent cx="1371600" cy="15525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0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07.05.1960</w:t>
            </w:r>
          </w:p>
        </w:tc>
        <w:tc>
          <w:tcPr>
            <w:tcW w:w="1375" w:type="dxa"/>
          </w:tcPr>
          <w:p w:rsidR="002E5C6D" w:rsidRPr="00A02758" w:rsidRDefault="002E5C6D" w:rsidP="00C0443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89509991266</w:t>
            </w:r>
          </w:p>
          <w:p w:rsidR="002E5C6D" w:rsidRPr="004356EA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09" w:type="dxa"/>
          </w:tcPr>
          <w:p w:rsidR="002E5C6D" w:rsidRPr="004356EA" w:rsidRDefault="002E5C6D" w:rsidP="00C044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4433">
              <w:rPr>
                <w:rFonts w:ascii="Times New Roman" w:hAnsi="Times New Roman" w:cs="Times New Roman"/>
                <w:sz w:val="24"/>
                <w:szCs w:val="24"/>
              </w:rPr>
              <w:t>раевое  государственное</w:t>
            </w:r>
            <w:proofErr w:type="gramEnd"/>
            <w:r w:rsidRPr="00C04433">
              <w:rPr>
                <w:rFonts w:ascii="Times New Roman" w:hAnsi="Times New Roman" w:cs="Times New Roman"/>
                <w:sz w:val="24"/>
                <w:szCs w:val="24"/>
              </w:rPr>
              <w:t xml:space="preserve"> бюджетное учре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ждение «Пировское лесничество», </w:t>
            </w:r>
            <w:r w:rsidRPr="00C04433">
              <w:rPr>
                <w:rFonts w:ascii="Times New Roman" w:hAnsi="Times New Roman" w:cs="Times New Roman"/>
                <w:sz w:val="24"/>
                <w:szCs w:val="24"/>
              </w:rPr>
              <w:t xml:space="preserve"> инженер по лесопользованию.</w:t>
            </w:r>
          </w:p>
        </w:tc>
        <w:tc>
          <w:tcPr>
            <w:tcW w:w="3431" w:type="dxa"/>
          </w:tcPr>
          <w:p w:rsidR="002E5C6D" w:rsidRDefault="002E5C6D" w:rsidP="00C044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Красноярское региональное</w:t>
            </w:r>
          </w:p>
          <w:p w:rsidR="002E5C6D" w:rsidRPr="002340CD" w:rsidRDefault="002E5C6D" w:rsidP="00C0443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</w:t>
            </w:r>
            <w:r w:rsidRPr="002340CD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политической партии ЛДПР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2340CD">
              <w:rPr>
                <w:rFonts w:ascii="Times New Roman" w:hAnsi="Times New Roman" w:cs="Times New Roman"/>
                <w:sz w:val="24"/>
                <w:szCs w:val="24"/>
              </w:rPr>
              <w:t>Либерально-демократической партии России</w:t>
            </w:r>
          </w:p>
          <w:p w:rsidR="002E5C6D" w:rsidRDefault="002E5C6D" w:rsidP="00435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C6D" w:rsidRPr="00916C34" w:rsidTr="002E5C6D">
        <w:trPr>
          <w:trHeight w:val="2918"/>
        </w:trPr>
        <w:tc>
          <w:tcPr>
            <w:tcW w:w="719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7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EA">
              <w:rPr>
                <w:rFonts w:ascii="Times New Roman" w:hAnsi="Times New Roman" w:cs="Times New Roman"/>
                <w:sz w:val="24"/>
                <w:szCs w:val="24"/>
              </w:rPr>
              <w:t>Член комисси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268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Клименко Татьяна Ивановна</w:t>
            </w: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165" w:dyaOrig="7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26pt" o:ole="">
                  <v:imagedata r:id="rId9" o:title=""/>
                </v:shape>
                <o:OLEObject Type="Embed" ProgID="PBrush" ShapeID="_x0000_i1025" DrawAspect="Content" ObjectID="_1671867820" r:id="rId10"/>
              </w:object>
            </w:r>
          </w:p>
        </w:tc>
        <w:tc>
          <w:tcPr>
            <w:tcW w:w="1460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11.08.1974</w:t>
            </w:r>
          </w:p>
        </w:tc>
        <w:tc>
          <w:tcPr>
            <w:tcW w:w="1375" w:type="dxa"/>
          </w:tcPr>
          <w:p w:rsidR="002E5C6D" w:rsidRPr="004356EA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89029644334</w:t>
            </w:r>
          </w:p>
        </w:tc>
        <w:tc>
          <w:tcPr>
            <w:tcW w:w="1560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09" w:type="dxa"/>
          </w:tcPr>
          <w:p w:rsidR="002E5C6D" w:rsidRDefault="002E5C6D" w:rsidP="00C0443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казённое учреждение «Централизованная бухгалтерия учреждений образования Пировского района», директор.</w:t>
            </w:r>
          </w:p>
          <w:p w:rsidR="002E5C6D" w:rsidRPr="00DD456B" w:rsidRDefault="002E5C6D" w:rsidP="00C044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31" w:type="dxa"/>
          </w:tcPr>
          <w:p w:rsidR="002E5C6D" w:rsidRDefault="002E5C6D" w:rsidP="00C54FF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Красноярское региональное                                                              отделение </w:t>
            </w:r>
            <w:r w:rsidRPr="00497DD2">
              <w:rPr>
                <w:rFonts w:ascii="Times New Roman" w:hAnsi="Times New Roman" w:cs="Times New Roman"/>
                <w:sz w:val="24"/>
                <w:szCs w:val="24"/>
              </w:rPr>
              <w:t xml:space="preserve">политической партии «ПАТРИОТЫ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497DD2">
              <w:rPr>
                <w:rFonts w:ascii="Times New Roman" w:hAnsi="Times New Roman" w:cs="Times New Roman"/>
                <w:sz w:val="24"/>
                <w:szCs w:val="24"/>
              </w:rPr>
              <w:t>РОССИИ»</w:t>
            </w:r>
          </w:p>
        </w:tc>
      </w:tr>
      <w:tr w:rsidR="002E5C6D" w:rsidRPr="00916C34" w:rsidTr="002E5C6D">
        <w:trPr>
          <w:trHeight w:val="2451"/>
        </w:trPr>
        <w:tc>
          <w:tcPr>
            <w:tcW w:w="719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7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6EA">
              <w:rPr>
                <w:rFonts w:ascii="Times New Roman" w:hAnsi="Times New Roman" w:cs="Times New Roman"/>
                <w:sz w:val="24"/>
                <w:szCs w:val="24"/>
              </w:rPr>
              <w:t>Член комисси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268" w:type="dxa"/>
          </w:tcPr>
          <w:p w:rsidR="002E5C6D" w:rsidRPr="00764F35" w:rsidRDefault="002E5C6D" w:rsidP="00F9575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Ермолаева Наталья Александровна</w:t>
            </w:r>
          </w:p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BBAEA" wp14:editId="4D9E519D">
                  <wp:extent cx="771525" cy="114617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23.06.1985</w:t>
            </w:r>
          </w:p>
        </w:tc>
        <w:tc>
          <w:tcPr>
            <w:tcW w:w="1375" w:type="dxa"/>
          </w:tcPr>
          <w:p w:rsidR="002E5C6D" w:rsidRPr="004356EA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89135908900</w:t>
            </w:r>
          </w:p>
        </w:tc>
        <w:tc>
          <w:tcPr>
            <w:tcW w:w="1560" w:type="dxa"/>
          </w:tcPr>
          <w:p w:rsidR="002E5C6D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409" w:type="dxa"/>
          </w:tcPr>
          <w:p w:rsidR="002E5C6D" w:rsidRPr="00D63B54" w:rsidRDefault="002E5C6D" w:rsidP="00916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Пировский районный Совет депутатов, ведущий специалист.</w:t>
            </w:r>
          </w:p>
        </w:tc>
        <w:tc>
          <w:tcPr>
            <w:tcW w:w="3431" w:type="dxa"/>
          </w:tcPr>
          <w:p w:rsidR="002E5C6D" w:rsidRDefault="002E5C6D" w:rsidP="00F95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Региональное отделение в  </w:t>
            </w:r>
            <w:r w:rsidRPr="00F957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Краснояр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ском крае Политической партии  </w:t>
            </w:r>
            <w:r w:rsidRPr="00F957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proofErr w:type="gramStart"/>
            <w:r w:rsidRPr="00F9575C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F9575C">
              <w:rPr>
                <w:rFonts w:ascii="Times New Roman" w:hAnsi="Times New Roman" w:cs="Times New Roman"/>
                <w:sz w:val="24"/>
                <w:szCs w:val="24"/>
              </w:rPr>
              <w:t>Российская экологическая партия «Зелёные»</w:t>
            </w:r>
          </w:p>
        </w:tc>
      </w:tr>
    </w:tbl>
    <w:p w:rsidR="00916C34" w:rsidRPr="00916C34" w:rsidRDefault="00916C34" w:rsidP="00916C3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16C34" w:rsidRPr="00916C34" w:rsidSect="00916C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C34"/>
    <w:rsid w:val="000262B0"/>
    <w:rsid w:val="000F17D5"/>
    <w:rsid w:val="000F2FBF"/>
    <w:rsid w:val="0024430C"/>
    <w:rsid w:val="00281483"/>
    <w:rsid w:val="002B3964"/>
    <w:rsid w:val="002E5C6D"/>
    <w:rsid w:val="003C3E65"/>
    <w:rsid w:val="004356EA"/>
    <w:rsid w:val="004F325F"/>
    <w:rsid w:val="00582263"/>
    <w:rsid w:val="005B700D"/>
    <w:rsid w:val="008C74F3"/>
    <w:rsid w:val="00916C34"/>
    <w:rsid w:val="00A20EDD"/>
    <w:rsid w:val="00AD1FA2"/>
    <w:rsid w:val="00AF7475"/>
    <w:rsid w:val="00B0691A"/>
    <w:rsid w:val="00B22659"/>
    <w:rsid w:val="00B6708B"/>
    <w:rsid w:val="00C04433"/>
    <w:rsid w:val="00C54FF0"/>
    <w:rsid w:val="00C92401"/>
    <w:rsid w:val="00D4107E"/>
    <w:rsid w:val="00D63B54"/>
    <w:rsid w:val="00DD456B"/>
    <w:rsid w:val="00F9575C"/>
    <w:rsid w:val="00FB0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CC324-ACF1-4980-BE1B-861C61D3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6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нак Знак1 Знак"/>
    <w:basedOn w:val="a"/>
    <w:rsid w:val="004356EA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Nonformat">
    <w:name w:val="ConsPlusNonformat"/>
    <w:rsid w:val="00C9240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qFormat/>
    <w:rsid w:val="002E5C6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2E5C6D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0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КСШ8</cp:lastModifiedBy>
  <cp:revision>2</cp:revision>
  <dcterms:created xsi:type="dcterms:W3CDTF">2021-01-11T03:57:00Z</dcterms:created>
  <dcterms:modified xsi:type="dcterms:W3CDTF">2021-01-11T03:57:00Z</dcterms:modified>
</cp:coreProperties>
</file>